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24C" w:rsidRPr="00A42D6B" w:rsidRDefault="00D46EB0" w:rsidP="007F424C">
      <w:pPr>
        <w:tabs>
          <w:tab w:val="center" w:pos="4819"/>
          <w:tab w:val="left" w:pos="6864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46EB0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617220" cy="685800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EB0" w:rsidRDefault="00697DD1" w:rsidP="007F424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 xml:space="preserve">СОВЕТ </w:t>
      </w:r>
    </w:p>
    <w:p w:rsidR="00697DD1" w:rsidRPr="00A42D6B" w:rsidRDefault="00D46EB0" w:rsidP="007F424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РОДНИКОВСКОГО</w:t>
      </w:r>
      <w:r w:rsidR="00697DD1" w:rsidRPr="00A42D6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97DD1" w:rsidRPr="00A42D6B" w:rsidRDefault="00697DD1" w:rsidP="007F424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БЕЛОРЕЧЕНСКОГО РАЙОНА</w:t>
      </w:r>
    </w:p>
    <w:p w:rsidR="00697DD1" w:rsidRDefault="00697DD1" w:rsidP="007F424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46EB0" w:rsidRDefault="00D46EB0" w:rsidP="007F424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63 СЕССИЯ 4 СОЗЫВ </w:t>
      </w:r>
    </w:p>
    <w:p w:rsidR="00D46EB0" w:rsidRPr="00A42D6B" w:rsidRDefault="00D46EB0" w:rsidP="007F424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97DD1" w:rsidRPr="00A42D6B" w:rsidRDefault="00697DD1" w:rsidP="007F424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РЕШЕНИЕ</w:t>
      </w:r>
    </w:p>
    <w:p w:rsidR="00697DD1" w:rsidRPr="00A42D6B" w:rsidRDefault="00697DD1" w:rsidP="007F424C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97DD1" w:rsidRPr="00A42D6B" w:rsidRDefault="00D46EB0" w:rsidP="00D46E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от _______2024</w:t>
      </w:r>
      <w:r w:rsidR="00697DD1" w:rsidRPr="00A42D6B">
        <w:rPr>
          <w:rFonts w:ascii="Times New Roman" w:hAnsi="Times New Roman" w:cs="Times New Roman"/>
          <w:noProof/>
          <w:sz w:val="28"/>
          <w:szCs w:val="28"/>
        </w:rPr>
        <w:t xml:space="preserve"> года </w:t>
      </w:r>
      <w:r w:rsidR="00697DD1" w:rsidRPr="00A42D6B">
        <w:rPr>
          <w:rFonts w:ascii="Times New Roman" w:hAnsi="Times New Roman" w:cs="Times New Roman"/>
          <w:noProof/>
          <w:sz w:val="28"/>
          <w:szCs w:val="28"/>
        </w:rPr>
        <w:tab/>
      </w:r>
      <w:r w:rsidR="00697DD1" w:rsidRPr="00A42D6B">
        <w:rPr>
          <w:rFonts w:ascii="Times New Roman" w:hAnsi="Times New Roman" w:cs="Times New Roman"/>
          <w:noProof/>
          <w:sz w:val="28"/>
          <w:szCs w:val="28"/>
        </w:rPr>
        <w:tab/>
      </w:r>
      <w:r w:rsidR="00697DD1" w:rsidRPr="00A42D6B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                 </w:t>
      </w:r>
      <w:r w:rsidR="00697DD1" w:rsidRPr="00A42D6B">
        <w:rPr>
          <w:rFonts w:ascii="Times New Roman" w:hAnsi="Times New Roman" w:cs="Times New Roman"/>
          <w:noProof/>
          <w:sz w:val="28"/>
          <w:szCs w:val="28"/>
        </w:rPr>
        <w:t xml:space="preserve">№ </w:t>
      </w:r>
      <w:r>
        <w:rPr>
          <w:rFonts w:ascii="Times New Roman" w:hAnsi="Times New Roman" w:cs="Times New Roman"/>
          <w:noProof/>
          <w:sz w:val="28"/>
          <w:szCs w:val="28"/>
        </w:rPr>
        <w:t>____</w:t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 w:rsidR="00697DD1" w:rsidRPr="00D46EB0">
        <w:rPr>
          <w:rFonts w:ascii="Times New Roman" w:hAnsi="Times New Roman" w:cs="Times New Roman"/>
          <w:noProof/>
        </w:rPr>
        <w:t xml:space="preserve">п. </w:t>
      </w:r>
      <w:r w:rsidRPr="00D46EB0">
        <w:rPr>
          <w:rFonts w:ascii="Times New Roman" w:hAnsi="Times New Roman" w:cs="Times New Roman"/>
          <w:noProof/>
        </w:rPr>
        <w:t>Родники</w:t>
      </w:r>
    </w:p>
    <w:p w:rsidR="00697DD1" w:rsidRPr="00A42D6B" w:rsidRDefault="00697DD1" w:rsidP="007F424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1B62" w:rsidRPr="00A42D6B" w:rsidRDefault="00497118" w:rsidP="007F424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42D6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</w:t>
      </w:r>
      <w:r w:rsidR="00D46EB0">
        <w:rPr>
          <w:rFonts w:ascii="Times New Roman" w:hAnsi="Times New Roman" w:cs="Times New Roman"/>
          <w:b/>
          <w:sz w:val="28"/>
          <w:szCs w:val="28"/>
        </w:rPr>
        <w:t>Родниковского</w:t>
      </w:r>
      <w:r w:rsidRPr="00A42D6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Бело</w:t>
      </w:r>
      <w:r w:rsidR="00D46EB0">
        <w:rPr>
          <w:rFonts w:ascii="Times New Roman" w:hAnsi="Times New Roman" w:cs="Times New Roman"/>
          <w:b/>
          <w:sz w:val="28"/>
          <w:szCs w:val="28"/>
        </w:rPr>
        <w:t>реченского района от 15 июня 2018</w:t>
      </w:r>
      <w:r w:rsidRPr="00A42D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6EB0">
        <w:rPr>
          <w:rFonts w:ascii="Times New Roman" w:hAnsi="Times New Roman" w:cs="Times New Roman"/>
          <w:b/>
          <w:sz w:val="28"/>
          <w:szCs w:val="28"/>
        </w:rPr>
        <w:t>года № 174</w:t>
      </w:r>
      <w:r w:rsidRPr="00A42D6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5C1B62" w:rsidRPr="00A42D6B">
        <w:rPr>
          <w:rFonts w:ascii="Times New Roman" w:hAnsi="Times New Roman" w:cs="Times New Roman"/>
          <w:b/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</w:t>
      </w:r>
      <w:r w:rsidRPr="00A42D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1B62" w:rsidRPr="00A42D6B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 в информационно-телекоммуникационной сети «Интернет» и предоставления этих сведений средствам массовой информации для опубликования</w:t>
      </w:r>
      <w:r w:rsidRPr="00A42D6B"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697DD1" w:rsidRPr="00A42D6B" w:rsidRDefault="00697DD1" w:rsidP="007F424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97118" w:rsidRPr="00A42D6B" w:rsidRDefault="00497118" w:rsidP="007F424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1B62" w:rsidRPr="00A42D6B" w:rsidRDefault="005C1B62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497118" w:rsidRPr="00A42D6B">
        <w:rPr>
          <w:rFonts w:ascii="Times New Roman" w:hAnsi="Times New Roman" w:cs="Times New Roman"/>
          <w:sz w:val="28"/>
          <w:szCs w:val="28"/>
        </w:rPr>
        <w:t>протеста Белореченской межрайонной прокуратуры от 26 мая 2023 года № 7-02/Прдп</w:t>
      </w:r>
      <w:r w:rsidR="00147CA6">
        <w:rPr>
          <w:rFonts w:ascii="Times New Roman" w:hAnsi="Times New Roman" w:cs="Times New Roman"/>
          <w:sz w:val="28"/>
          <w:szCs w:val="28"/>
        </w:rPr>
        <w:t>197</w:t>
      </w:r>
      <w:r w:rsidR="00497118" w:rsidRPr="00A42D6B">
        <w:rPr>
          <w:rFonts w:ascii="Times New Roman" w:hAnsi="Times New Roman" w:cs="Times New Roman"/>
          <w:sz w:val="28"/>
          <w:szCs w:val="28"/>
        </w:rPr>
        <w:t xml:space="preserve">-23-20030017, </w:t>
      </w:r>
      <w:r w:rsidRPr="00A42D6B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 w:rsidR="00497118" w:rsidRPr="00A42D6B">
        <w:rPr>
          <w:rFonts w:ascii="Times New Roman" w:hAnsi="Times New Roman" w:cs="Times New Roman"/>
          <w:sz w:val="28"/>
          <w:szCs w:val="28"/>
        </w:rPr>
        <w:t xml:space="preserve">6 февраля 2023 </w:t>
      </w:r>
      <w:r w:rsidRPr="00A42D6B">
        <w:rPr>
          <w:rFonts w:ascii="Times New Roman" w:hAnsi="Times New Roman" w:cs="Times New Roman"/>
          <w:sz w:val="28"/>
          <w:szCs w:val="28"/>
        </w:rPr>
        <w:t>года №1</w:t>
      </w:r>
      <w:r w:rsidR="00497118" w:rsidRPr="00A42D6B">
        <w:rPr>
          <w:rFonts w:ascii="Times New Roman" w:hAnsi="Times New Roman" w:cs="Times New Roman"/>
          <w:sz w:val="28"/>
          <w:szCs w:val="28"/>
        </w:rPr>
        <w:t>2</w:t>
      </w:r>
      <w:r w:rsidRPr="00A42D6B">
        <w:rPr>
          <w:rFonts w:ascii="Times New Roman" w:hAnsi="Times New Roman" w:cs="Times New Roman"/>
          <w:sz w:val="28"/>
          <w:szCs w:val="28"/>
        </w:rPr>
        <w:t>-ФЗ</w:t>
      </w:r>
      <w:r w:rsidR="00497118" w:rsidRPr="00A42D6B">
        <w:rPr>
          <w:rFonts w:ascii="Times New Roman" w:hAnsi="Times New Roman" w:cs="Times New Roman"/>
          <w:sz w:val="28"/>
          <w:szCs w:val="28"/>
        </w:rPr>
        <w:t>,</w:t>
      </w:r>
      <w:r w:rsidRPr="00A42D6B">
        <w:rPr>
          <w:rFonts w:ascii="Times New Roman" w:hAnsi="Times New Roman" w:cs="Times New Roman"/>
          <w:sz w:val="28"/>
          <w:szCs w:val="28"/>
        </w:rPr>
        <w:t xml:space="preserve"> руководствуясь Уставом </w:t>
      </w:r>
      <w:r w:rsidR="00D46EB0">
        <w:rPr>
          <w:rFonts w:ascii="Times New Roman" w:hAnsi="Times New Roman" w:cs="Times New Roman"/>
          <w:sz w:val="28"/>
          <w:szCs w:val="28"/>
        </w:rPr>
        <w:t>Родниковского</w:t>
      </w:r>
      <w:r w:rsidRPr="00A42D6B">
        <w:rPr>
          <w:rFonts w:ascii="Times New Roman" w:hAnsi="Times New Roman" w:cs="Times New Roman"/>
          <w:sz w:val="28"/>
          <w:szCs w:val="28"/>
        </w:rPr>
        <w:t xml:space="preserve"> сельского поселения Белореченского района, Совет </w:t>
      </w:r>
      <w:r w:rsidR="00147CA6">
        <w:rPr>
          <w:rFonts w:ascii="Times New Roman" w:hAnsi="Times New Roman" w:cs="Times New Roman"/>
          <w:sz w:val="28"/>
          <w:szCs w:val="28"/>
        </w:rPr>
        <w:t>Родниковского</w:t>
      </w:r>
      <w:r w:rsidRPr="00A42D6B">
        <w:rPr>
          <w:rFonts w:ascii="Times New Roman" w:hAnsi="Times New Roman" w:cs="Times New Roman"/>
          <w:sz w:val="28"/>
          <w:szCs w:val="28"/>
        </w:rPr>
        <w:t xml:space="preserve"> сельского поселения Белореченского района </w:t>
      </w:r>
      <w:r w:rsidR="00697DD1" w:rsidRPr="00A42D6B">
        <w:rPr>
          <w:rFonts w:ascii="Times New Roman" w:hAnsi="Times New Roman" w:cs="Times New Roman"/>
          <w:sz w:val="28"/>
          <w:szCs w:val="28"/>
        </w:rPr>
        <w:t>решил</w:t>
      </w:r>
      <w:r w:rsidRPr="00A42D6B">
        <w:rPr>
          <w:rFonts w:ascii="Times New Roman" w:hAnsi="Times New Roman" w:cs="Times New Roman"/>
          <w:sz w:val="28"/>
          <w:szCs w:val="28"/>
        </w:rPr>
        <w:t>:</w:t>
      </w:r>
    </w:p>
    <w:p w:rsidR="005C1B62" w:rsidRPr="00A42D6B" w:rsidRDefault="005C1B62" w:rsidP="007F424C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497118" w:rsidRPr="00A42D6B">
        <w:rPr>
          <w:rFonts w:ascii="Times New Roman" w:hAnsi="Times New Roman" w:cs="Times New Roman"/>
          <w:sz w:val="28"/>
          <w:szCs w:val="28"/>
        </w:rPr>
        <w:t xml:space="preserve">Внести в решение Совета </w:t>
      </w:r>
      <w:r w:rsidR="00147CA6">
        <w:rPr>
          <w:rFonts w:ascii="Times New Roman" w:hAnsi="Times New Roman" w:cs="Times New Roman"/>
          <w:sz w:val="28"/>
          <w:szCs w:val="28"/>
        </w:rPr>
        <w:t>Родниковского</w:t>
      </w:r>
      <w:r w:rsidR="00497118" w:rsidRPr="00A42D6B">
        <w:rPr>
          <w:rFonts w:ascii="Times New Roman" w:hAnsi="Times New Roman" w:cs="Times New Roman"/>
          <w:sz w:val="28"/>
          <w:szCs w:val="28"/>
        </w:rPr>
        <w:t xml:space="preserve"> сельского посел</w:t>
      </w:r>
      <w:r w:rsidR="00147CA6">
        <w:rPr>
          <w:rFonts w:ascii="Times New Roman" w:hAnsi="Times New Roman" w:cs="Times New Roman"/>
          <w:sz w:val="28"/>
          <w:szCs w:val="28"/>
        </w:rPr>
        <w:t>ения Белореченского района от 15 июня 2018 года № 174</w:t>
      </w:r>
      <w:r w:rsidR="00497118" w:rsidRPr="00A42D6B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Pr="00A42D6B">
        <w:rPr>
          <w:rFonts w:ascii="Times New Roman" w:hAnsi="Times New Roman" w:cs="Times New Roman"/>
          <w:sz w:val="28"/>
          <w:szCs w:val="28"/>
        </w:rPr>
        <w:t>Поряд</w:t>
      </w:r>
      <w:r w:rsidR="00497118" w:rsidRPr="00A42D6B">
        <w:rPr>
          <w:rFonts w:ascii="Times New Roman" w:hAnsi="Times New Roman" w:cs="Times New Roman"/>
          <w:sz w:val="28"/>
          <w:szCs w:val="28"/>
        </w:rPr>
        <w:t>ка</w:t>
      </w:r>
      <w:r w:rsidRPr="00A42D6B">
        <w:rPr>
          <w:rFonts w:ascii="Times New Roman" w:hAnsi="Times New Roman" w:cs="Times New Roman"/>
          <w:sz w:val="28"/>
          <w:szCs w:val="28"/>
        </w:rPr>
        <w:t xml:space="preserve">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информационно-телекоммуникационной сети «Интернет»</w:t>
      </w:r>
      <w:r w:rsidR="00497118" w:rsidRPr="00A42D6B">
        <w:rPr>
          <w:rFonts w:ascii="Times New Roman" w:hAnsi="Times New Roman" w:cs="Times New Roman"/>
          <w:sz w:val="28"/>
          <w:szCs w:val="28"/>
        </w:rPr>
        <w:t xml:space="preserve"> </w:t>
      </w:r>
      <w:r w:rsidRPr="00A42D6B">
        <w:rPr>
          <w:rFonts w:ascii="Times New Roman" w:hAnsi="Times New Roman" w:cs="Times New Roman"/>
          <w:sz w:val="28"/>
          <w:szCs w:val="28"/>
        </w:rPr>
        <w:t>и предоставления этих сведений средствам массовой информации для опубликования</w:t>
      </w:r>
      <w:r w:rsidR="00497118" w:rsidRPr="00A42D6B">
        <w:rPr>
          <w:rFonts w:ascii="Times New Roman" w:hAnsi="Times New Roman" w:cs="Times New Roman"/>
          <w:sz w:val="28"/>
          <w:szCs w:val="28"/>
        </w:rPr>
        <w:t>» следующие изменения:</w:t>
      </w:r>
      <w:proofErr w:type="gramEnd"/>
    </w:p>
    <w:p w:rsidR="00497118" w:rsidRPr="00A42D6B" w:rsidRDefault="00497118" w:rsidP="007F424C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1.1. Добавить в решение пункт 1.1. следующего содержания:</w:t>
      </w:r>
    </w:p>
    <w:p w:rsidR="00497118" w:rsidRPr="00A42D6B" w:rsidRDefault="00497118" w:rsidP="007F424C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 xml:space="preserve">«1.1. К лицам, замещающим муниципальные должности депутата Совета </w:t>
      </w:r>
      <w:r w:rsidR="00147CA6">
        <w:rPr>
          <w:rFonts w:ascii="Times New Roman" w:hAnsi="Times New Roman" w:cs="Times New Roman"/>
          <w:sz w:val="28"/>
          <w:szCs w:val="28"/>
        </w:rPr>
        <w:t>Родниковского</w:t>
      </w:r>
      <w:r w:rsidRPr="00A42D6B">
        <w:rPr>
          <w:rFonts w:ascii="Times New Roman" w:hAnsi="Times New Roman" w:cs="Times New Roman"/>
          <w:sz w:val="28"/>
          <w:szCs w:val="28"/>
        </w:rPr>
        <w:t xml:space="preserve"> сельского поселения Белореченского района, указанный Порядок не применяется</w:t>
      </w:r>
      <w:proofErr w:type="gramStart"/>
      <w:r w:rsidRPr="00A42D6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497118" w:rsidRPr="00A42D6B" w:rsidRDefault="00497118" w:rsidP="007F424C">
      <w:pPr>
        <w:pStyle w:val="a9"/>
        <w:ind w:firstLine="567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1.2. Пункт 5 Приложения исключить.</w:t>
      </w:r>
    </w:p>
    <w:p w:rsidR="005C1B62" w:rsidRPr="00A42D6B" w:rsidRDefault="005C1B62" w:rsidP="007F424C">
      <w:pPr>
        <w:spacing w:line="2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A42D6B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A42D6B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администрации в сети Интернет.</w:t>
      </w:r>
    </w:p>
    <w:p w:rsidR="005C1B62" w:rsidRPr="00A42D6B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5C1B62" w:rsidRPr="00A42D6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5C1B62" w:rsidRPr="00A42D6B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</w:t>
      </w:r>
      <w:r w:rsidR="005C1B62" w:rsidRPr="00A42D6B">
        <w:rPr>
          <w:rFonts w:ascii="Times New Roman" w:hAnsi="Times New Roman" w:cs="Times New Roman"/>
          <w:sz w:val="28"/>
          <w:szCs w:val="28"/>
        </w:rPr>
        <w:lastRenderedPageBreak/>
        <w:t xml:space="preserve">председателя Совета </w:t>
      </w:r>
      <w:r>
        <w:rPr>
          <w:rFonts w:ascii="Times New Roman" w:hAnsi="Times New Roman" w:cs="Times New Roman"/>
          <w:sz w:val="28"/>
          <w:szCs w:val="28"/>
        </w:rPr>
        <w:t>Родниковского</w:t>
      </w:r>
      <w:r w:rsidR="005C1B62" w:rsidRPr="00A42D6B">
        <w:rPr>
          <w:rFonts w:ascii="Times New Roman" w:hAnsi="Times New Roman" w:cs="Times New Roman"/>
          <w:sz w:val="28"/>
          <w:szCs w:val="28"/>
        </w:rPr>
        <w:t xml:space="preserve"> сельского поселения Белореченского района (</w:t>
      </w:r>
      <w:r>
        <w:rPr>
          <w:rFonts w:ascii="Times New Roman" w:hAnsi="Times New Roman" w:cs="Times New Roman"/>
          <w:sz w:val="28"/>
          <w:szCs w:val="28"/>
        </w:rPr>
        <w:t>Мартыненко</w:t>
      </w:r>
      <w:r w:rsidR="005C1B62" w:rsidRPr="00A42D6B">
        <w:rPr>
          <w:rFonts w:ascii="Times New Roman" w:hAnsi="Times New Roman" w:cs="Times New Roman"/>
          <w:sz w:val="28"/>
          <w:szCs w:val="28"/>
        </w:rPr>
        <w:t>).</w:t>
      </w:r>
    </w:p>
    <w:p w:rsidR="005C1B62" w:rsidRPr="00A42D6B" w:rsidRDefault="005C1B62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4. Решение вступает в силу со дня его официального обнародования.</w:t>
      </w:r>
    </w:p>
    <w:p w:rsidR="005C1B62" w:rsidRPr="00A42D6B" w:rsidRDefault="005C1B62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7DD1" w:rsidRPr="00A42D6B" w:rsidRDefault="00697DD1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7DD1" w:rsidRPr="00A42D6B" w:rsidRDefault="00697DD1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424C" w:rsidRPr="00A42D6B" w:rsidRDefault="007F424C" w:rsidP="00147CA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47CA6">
        <w:rPr>
          <w:rFonts w:ascii="Times New Roman" w:hAnsi="Times New Roman" w:cs="Times New Roman"/>
          <w:sz w:val="28"/>
          <w:szCs w:val="28"/>
        </w:rPr>
        <w:t>Родниковского</w:t>
      </w:r>
      <w:r w:rsidRPr="00A42D6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F424C" w:rsidRPr="00A42D6B" w:rsidRDefault="007F424C" w:rsidP="007F424C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Белореченского района</w:t>
      </w:r>
      <w:r w:rsidR="00147C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Ю.В.Фесенко</w:t>
      </w:r>
    </w:p>
    <w:p w:rsidR="007F424C" w:rsidRPr="00A42D6B" w:rsidRDefault="007F424C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424C" w:rsidRPr="00A42D6B" w:rsidRDefault="007F424C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424C" w:rsidRPr="00A42D6B" w:rsidRDefault="007F424C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1B62" w:rsidRPr="00A42D6B" w:rsidRDefault="005C1B62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5C1B62" w:rsidRPr="00A42D6B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Родниковского</w:t>
      </w:r>
      <w:r w:rsidR="005C1B62" w:rsidRPr="00A42D6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97DD1" w:rsidRPr="00A42D6B" w:rsidRDefault="005C1B62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Белореченского района</w:t>
      </w:r>
      <w:r w:rsidR="00147C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spellStart"/>
      <w:r w:rsidR="00147CA6">
        <w:rPr>
          <w:rFonts w:ascii="Times New Roman" w:hAnsi="Times New Roman" w:cs="Times New Roman"/>
          <w:sz w:val="28"/>
          <w:szCs w:val="28"/>
        </w:rPr>
        <w:t>В.П.Мартыненко</w:t>
      </w:r>
      <w:proofErr w:type="spellEnd"/>
    </w:p>
    <w:p w:rsidR="005C1B62" w:rsidRDefault="005C1B62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Pr="00147CA6" w:rsidRDefault="00147CA6" w:rsidP="00147CA6">
      <w:pPr>
        <w:ind w:firstLine="5103"/>
        <w:rPr>
          <w:rFonts w:ascii="Times New Roman" w:hAnsi="Times New Roman" w:cs="Times New Roman"/>
          <w:sz w:val="28"/>
          <w:szCs w:val="28"/>
        </w:rPr>
      </w:pPr>
      <w:r w:rsidRPr="00147CA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147CA6" w:rsidRPr="00147CA6" w:rsidRDefault="00147CA6" w:rsidP="00147CA6">
      <w:pPr>
        <w:ind w:firstLine="5103"/>
        <w:rPr>
          <w:rFonts w:ascii="Times New Roman" w:hAnsi="Times New Roman" w:cs="Times New Roman"/>
          <w:sz w:val="28"/>
          <w:szCs w:val="28"/>
        </w:rPr>
      </w:pPr>
      <w:r w:rsidRPr="00147CA6">
        <w:rPr>
          <w:rFonts w:ascii="Times New Roman" w:hAnsi="Times New Roman" w:cs="Times New Roman"/>
          <w:sz w:val="28"/>
          <w:szCs w:val="28"/>
        </w:rPr>
        <w:t xml:space="preserve">к решению Совета Родниковского </w:t>
      </w:r>
    </w:p>
    <w:p w:rsidR="00147CA6" w:rsidRPr="00147CA6" w:rsidRDefault="00147CA6" w:rsidP="00147CA6">
      <w:pPr>
        <w:ind w:firstLine="5103"/>
        <w:rPr>
          <w:rFonts w:ascii="Times New Roman" w:hAnsi="Times New Roman" w:cs="Times New Roman"/>
          <w:sz w:val="28"/>
          <w:szCs w:val="28"/>
        </w:rPr>
      </w:pPr>
      <w:r w:rsidRPr="00147CA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147CA6" w:rsidRPr="00147CA6" w:rsidRDefault="00147CA6" w:rsidP="00147CA6">
      <w:pPr>
        <w:ind w:firstLine="5103"/>
        <w:rPr>
          <w:rFonts w:ascii="Times New Roman" w:hAnsi="Times New Roman" w:cs="Times New Roman"/>
          <w:sz w:val="28"/>
          <w:szCs w:val="28"/>
        </w:rPr>
      </w:pPr>
      <w:r w:rsidRPr="00147CA6">
        <w:rPr>
          <w:rFonts w:ascii="Times New Roman" w:hAnsi="Times New Roman" w:cs="Times New Roman"/>
          <w:sz w:val="28"/>
          <w:szCs w:val="28"/>
        </w:rPr>
        <w:t>Белореченского района</w:t>
      </w:r>
    </w:p>
    <w:p w:rsidR="00147CA6" w:rsidRPr="00147CA6" w:rsidRDefault="00147CA6" w:rsidP="00147CA6">
      <w:pPr>
        <w:ind w:firstLine="5103"/>
        <w:rPr>
          <w:rFonts w:ascii="Times New Roman" w:hAnsi="Times New Roman" w:cs="Times New Roman"/>
          <w:sz w:val="28"/>
          <w:szCs w:val="28"/>
        </w:rPr>
      </w:pPr>
      <w:r w:rsidRPr="00147CA6">
        <w:rPr>
          <w:rFonts w:ascii="Times New Roman" w:hAnsi="Times New Roman" w:cs="Times New Roman"/>
          <w:sz w:val="28"/>
          <w:szCs w:val="28"/>
        </w:rPr>
        <w:t>от 15 июня 2018г № 174</w:t>
      </w:r>
    </w:p>
    <w:p w:rsidR="00147CA6" w:rsidRPr="00147CA6" w:rsidRDefault="00147CA6" w:rsidP="00147CA6">
      <w:pPr>
        <w:rPr>
          <w:rFonts w:ascii="Times New Roman" w:hAnsi="Times New Roman" w:cs="Times New Roman"/>
          <w:sz w:val="28"/>
          <w:szCs w:val="28"/>
        </w:rPr>
      </w:pPr>
    </w:p>
    <w:p w:rsidR="00147CA6" w:rsidRPr="00147CA6" w:rsidRDefault="00147CA6" w:rsidP="00147CA6">
      <w:pPr>
        <w:rPr>
          <w:rFonts w:ascii="Times New Roman" w:hAnsi="Times New Roman" w:cs="Times New Roman"/>
          <w:sz w:val="28"/>
          <w:szCs w:val="28"/>
        </w:rPr>
      </w:pPr>
    </w:p>
    <w:p w:rsidR="00147CA6" w:rsidRPr="00147CA6" w:rsidRDefault="00147CA6" w:rsidP="00147CA6">
      <w:pPr>
        <w:pStyle w:val="21"/>
        <w:shd w:val="clear" w:color="auto" w:fill="auto"/>
        <w:spacing w:before="0"/>
        <w:rPr>
          <w:spacing w:val="0"/>
          <w:sz w:val="28"/>
          <w:szCs w:val="28"/>
        </w:rPr>
      </w:pPr>
      <w:r w:rsidRPr="00147CA6">
        <w:rPr>
          <w:spacing w:val="0"/>
          <w:sz w:val="28"/>
          <w:szCs w:val="28"/>
        </w:rPr>
        <w:t>ПОРЯДОК</w:t>
      </w:r>
    </w:p>
    <w:p w:rsidR="00147CA6" w:rsidRPr="00147CA6" w:rsidRDefault="00147CA6" w:rsidP="00147CA6">
      <w:pPr>
        <w:pStyle w:val="21"/>
        <w:shd w:val="clear" w:color="auto" w:fill="auto"/>
        <w:spacing w:before="0"/>
        <w:rPr>
          <w:spacing w:val="0"/>
          <w:sz w:val="28"/>
          <w:szCs w:val="28"/>
        </w:rPr>
      </w:pPr>
      <w:r w:rsidRPr="00147CA6">
        <w:rPr>
          <w:spacing w:val="0"/>
          <w:sz w:val="28"/>
          <w:szCs w:val="28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 в Совете Родниковского сельского поселения Белореченского района, главы Родниковского сельского поселения Белореченского района, и членов</w:t>
      </w:r>
    </w:p>
    <w:p w:rsidR="00147CA6" w:rsidRPr="00147CA6" w:rsidRDefault="00147CA6" w:rsidP="00147CA6">
      <w:pPr>
        <w:pStyle w:val="21"/>
        <w:shd w:val="clear" w:color="auto" w:fill="auto"/>
        <w:spacing w:before="0"/>
        <w:rPr>
          <w:spacing w:val="0"/>
          <w:sz w:val="28"/>
          <w:szCs w:val="28"/>
        </w:rPr>
      </w:pPr>
      <w:r w:rsidRPr="00147CA6">
        <w:rPr>
          <w:spacing w:val="0"/>
          <w:sz w:val="28"/>
          <w:szCs w:val="28"/>
        </w:rPr>
        <w:t>их семей на официальных сайтах органов местного самоуправления</w:t>
      </w:r>
    </w:p>
    <w:p w:rsidR="00147CA6" w:rsidRPr="00147CA6" w:rsidRDefault="00147CA6" w:rsidP="00147CA6">
      <w:pPr>
        <w:pStyle w:val="21"/>
        <w:shd w:val="clear" w:color="auto" w:fill="auto"/>
        <w:spacing w:before="0"/>
        <w:rPr>
          <w:spacing w:val="0"/>
          <w:sz w:val="28"/>
          <w:szCs w:val="28"/>
        </w:rPr>
      </w:pPr>
      <w:r w:rsidRPr="00147CA6">
        <w:rPr>
          <w:spacing w:val="0"/>
          <w:sz w:val="28"/>
          <w:szCs w:val="28"/>
        </w:rPr>
        <w:t>в информационно-телекоммуникационной сети «Интернет»</w:t>
      </w:r>
    </w:p>
    <w:p w:rsidR="00147CA6" w:rsidRPr="00147CA6" w:rsidRDefault="00147CA6" w:rsidP="00147CA6">
      <w:pPr>
        <w:pStyle w:val="21"/>
        <w:shd w:val="clear" w:color="auto" w:fill="auto"/>
        <w:spacing w:before="0"/>
        <w:rPr>
          <w:spacing w:val="0"/>
          <w:sz w:val="28"/>
          <w:szCs w:val="28"/>
        </w:rPr>
      </w:pPr>
      <w:r w:rsidRPr="00147CA6">
        <w:rPr>
          <w:spacing w:val="0"/>
          <w:sz w:val="28"/>
          <w:szCs w:val="28"/>
        </w:rPr>
        <w:t>и предоставления этих сведений общероссийским средствам</w:t>
      </w:r>
    </w:p>
    <w:p w:rsidR="00147CA6" w:rsidRPr="00147CA6" w:rsidRDefault="00147CA6" w:rsidP="00147CA6">
      <w:pPr>
        <w:pStyle w:val="21"/>
        <w:shd w:val="clear" w:color="auto" w:fill="auto"/>
        <w:spacing w:before="0"/>
        <w:rPr>
          <w:spacing w:val="0"/>
          <w:sz w:val="28"/>
          <w:szCs w:val="28"/>
        </w:rPr>
      </w:pPr>
      <w:r w:rsidRPr="00147CA6">
        <w:rPr>
          <w:spacing w:val="0"/>
          <w:sz w:val="28"/>
          <w:szCs w:val="28"/>
        </w:rPr>
        <w:t>массовой информации для опубликования</w:t>
      </w:r>
    </w:p>
    <w:p w:rsidR="00147CA6" w:rsidRPr="00147CA6" w:rsidRDefault="00147CA6" w:rsidP="00147CA6">
      <w:pPr>
        <w:pStyle w:val="21"/>
        <w:shd w:val="clear" w:color="auto" w:fill="auto"/>
        <w:spacing w:before="0"/>
        <w:rPr>
          <w:b w:val="0"/>
          <w:spacing w:val="0"/>
          <w:sz w:val="28"/>
          <w:szCs w:val="28"/>
        </w:rPr>
      </w:pPr>
    </w:p>
    <w:p w:rsidR="00147CA6" w:rsidRPr="00147CA6" w:rsidRDefault="00147CA6" w:rsidP="00147CA6">
      <w:pPr>
        <w:pStyle w:val="21"/>
        <w:shd w:val="clear" w:color="auto" w:fill="auto"/>
        <w:spacing w:before="0"/>
        <w:rPr>
          <w:b w:val="0"/>
          <w:spacing w:val="0"/>
          <w:sz w:val="28"/>
          <w:szCs w:val="28"/>
        </w:rPr>
      </w:pPr>
    </w:p>
    <w:p w:rsidR="00147CA6" w:rsidRDefault="00147CA6" w:rsidP="00147CA6">
      <w:pPr>
        <w:pStyle w:val="2"/>
        <w:numPr>
          <w:ilvl w:val="0"/>
          <w:numId w:val="15"/>
        </w:numPr>
        <w:shd w:val="clear" w:color="auto" w:fill="auto"/>
        <w:tabs>
          <w:tab w:val="left" w:pos="1158"/>
        </w:tabs>
        <w:spacing w:after="0" w:line="240" w:lineRule="auto"/>
        <w:ind w:left="20" w:right="20" w:firstLine="547"/>
        <w:jc w:val="both"/>
        <w:rPr>
          <w:rFonts w:ascii="Times New Roman" w:hAnsi="Times New Roman"/>
          <w:spacing w:val="0"/>
          <w:sz w:val="28"/>
          <w:szCs w:val="28"/>
        </w:rPr>
      </w:pPr>
      <w:proofErr w:type="gramStart"/>
      <w:r w:rsidRPr="00147CA6">
        <w:rPr>
          <w:rFonts w:ascii="Times New Roman" w:hAnsi="Times New Roman"/>
          <w:spacing w:val="0"/>
          <w:sz w:val="28"/>
          <w:szCs w:val="28"/>
        </w:rPr>
        <w:t>Настоящий Порядок разработан в соответствии с Федеральным законом от 25 декабря 2008 года № 273-Ф3 «О противодействии коррупции», Федеральным законом от 3 декабря 2012 года № 230-Ф3 «О контроле за соответствием расходов лиц, замещающих государственные должности, и иных лиц их доходам», Указом Президента Российской Федерации от 8 июля 2013 года № 613 «Вопросы противодействия коррупции» (вместе с «Порядком размещения сведений о доходах, расходах</w:t>
      </w:r>
      <w:proofErr w:type="gramEnd"/>
      <w:r w:rsidRPr="00147CA6">
        <w:rPr>
          <w:rFonts w:ascii="Times New Roman" w:hAnsi="Times New Roman"/>
          <w:spacing w:val="0"/>
          <w:sz w:val="28"/>
          <w:szCs w:val="28"/>
        </w:rPr>
        <w:t xml:space="preserve">, </w:t>
      </w:r>
      <w:proofErr w:type="gramStart"/>
      <w:r w:rsidRPr="00147CA6">
        <w:rPr>
          <w:rFonts w:ascii="Times New Roman" w:hAnsi="Times New Roman"/>
          <w:spacing w:val="0"/>
          <w:sz w:val="28"/>
          <w:szCs w:val="28"/>
        </w:rPr>
        <w:t>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органов,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опубликования»), постановлением Законодательного Собрания Краснодарского края от 20 ноября 2013 года № 753-П «Об утверждении порядка размещения сведений о доходах, расходах, об имуществе и обязательствах</w:t>
      </w:r>
      <w:proofErr w:type="gramEnd"/>
      <w:r w:rsidRPr="00147CA6">
        <w:rPr>
          <w:rFonts w:ascii="Times New Roman" w:hAnsi="Times New Roman"/>
          <w:spacing w:val="0"/>
          <w:sz w:val="28"/>
          <w:szCs w:val="28"/>
        </w:rPr>
        <w:t xml:space="preserve"> имущественного характера отдельных категорий лиц и членов их семей на официальных сайтах государственных органов Краснодарского края и предоставления этих сведений общероссийским средствам массовой информации для опубликования».</w:t>
      </w:r>
    </w:p>
    <w:p w:rsidR="00147CA6" w:rsidRPr="00147CA6" w:rsidRDefault="00147CA6" w:rsidP="00147CA6">
      <w:pPr>
        <w:pStyle w:val="2"/>
        <w:shd w:val="clear" w:color="auto" w:fill="auto"/>
        <w:tabs>
          <w:tab w:val="left" w:pos="1158"/>
        </w:tabs>
        <w:spacing w:after="0" w:line="240" w:lineRule="auto"/>
        <w:ind w:firstLine="709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  <w:t>«1.1. К лицам, замещающим муниципальные должности депутата Совета Родниковского сельского поселения Белореченского района, указанный Порядок не применяется».</w:t>
      </w:r>
    </w:p>
    <w:p w:rsidR="00147CA6" w:rsidRPr="00147CA6" w:rsidRDefault="00147CA6" w:rsidP="00147CA6">
      <w:pPr>
        <w:pStyle w:val="2"/>
        <w:numPr>
          <w:ilvl w:val="0"/>
          <w:numId w:val="15"/>
        </w:numPr>
        <w:shd w:val="clear" w:color="auto" w:fill="auto"/>
        <w:spacing w:after="0" w:line="240" w:lineRule="auto"/>
        <w:ind w:right="20" w:firstLine="567"/>
        <w:jc w:val="both"/>
        <w:rPr>
          <w:rFonts w:ascii="Times New Roman" w:hAnsi="Times New Roman"/>
          <w:spacing w:val="0"/>
          <w:sz w:val="28"/>
          <w:szCs w:val="28"/>
        </w:rPr>
      </w:pPr>
      <w:r w:rsidRPr="00147CA6">
        <w:rPr>
          <w:rFonts w:ascii="Times New Roman" w:hAnsi="Times New Roman"/>
          <w:spacing w:val="0"/>
          <w:sz w:val="28"/>
          <w:szCs w:val="28"/>
        </w:rPr>
        <w:t>На официальном сайте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характера:</w:t>
      </w:r>
    </w:p>
    <w:p w:rsidR="00147CA6" w:rsidRPr="00147CA6" w:rsidRDefault="00147CA6" w:rsidP="00147CA6">
      <w:pPr>
        <w:pStyle w:val="2"/>
        <w:numPr>
          <w:ilvl w:val="0"/>
          <w:numId w:val="18"/>
        </w:numPr>
        <w:shd w:val="clear" w:color="auto" w:fill="auto"/>
        <w:tabs>
          <w:tab w:val="left" w:pos="1418"/>
        </w:tabs>
        <w:spacing w:after="0" w:line="240" w:lineRule="auto"/>
        <w:ind w:left="0" w:right="20" w:firstLine="567"/>
        <w:jc w:val="both"/>
        <w:rPr>
          <w:rFonts w:ascii="Times New Roman" w:hAnsi="Times New Roman"/>
          <w:i/>
          <w:spacing w:val="0"/>
          <w:sz w:val="28"/>
          <w:szCs w:val="28"/>
        </w:rPr>
      </w:pPr>
      <w:r w:rsidRPr="00147CA6">
        <w:rPr>
          <w:rFonts w:ascii="Times New Roman" w:hAnsi="Times New Roman"/>
          <w:spacing w:val="0"/>
          <w:sz w:val="28"/>
          <w:szCs w:val="28"/>
        </w:rPr>
        <w:lastRenderedPageBreak/>
        <w:t>перечень объектов недвижимого имущества, принадлежащих лицу, замещающему муниципальную должность,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147CA6" w:rsidRPr="00147CA6" w:rsidRDefault="00147CA6" w:rsidP="00147CA6">
      <w:pPr>
        <w:pStyle w:val="2"/>
        <w:numPr>
          <w:ilvl w:val="0"/>
          <w:numId w:val="18"/>
        </w:numPr>
        <w:shd w:val="clear" w:color="auto" w:fill="auto"/>
        <w:tabs>
          <w:tab w:val="left" w:pos="1647"/>
        </w:tabs>
        <w:spacing w:after="0" w:line="326" w:lineRule="exact"/>
        <w:ind w:left="0" w:right="20" w:firstLine="567"/>
        <w:jc w:val="both"/>
        <w:rPr>
          <w:rFonts w:ascii="Times New Roman" w:hAnsi="Times New Roman"/>
          <w:spacing w:val="0"/>
          <w:sz w:val="28"/>
          <w:szCs w:val="28"/>
        </w:rPr>
      </w:pPr>
      <w:r w:rsidRPr="00147CA6">
        <w:rPr>
          <w:rFonts w:ascii="Times New Roman" w:hAnsi="Times New Roman"/>
          <w:spacing w:val="0"/>
          <w:sz w:val="28"/>
          <w:szCs w:val="28"/>
        </w:rPr>
        <w:t>перечень транспортных средств с указанием вида и марки, принадлежащих на праве собственности лицу, замещающему муниципальную должность, его супруге (супругу) и несовершеннолетним детям;</w:t>
      </w:r>
    </w:p>
    <w:p w:rsidR="00147CA6" w:rsidRPr="00147CA6" w:rsidRDefault="00147CA6" w:rsidP="00147CA6">
      <w:pPr>
        <w:pStyle w:val="2"/>
        <w:numPr>
          <w:ilvl w:val="0"/>
          <w:numId w:val="18"/>
        </w:numPr>
        <w:shd w:val="clear" w:color="auto" w:fill="auto"/>
        <w:tabs>
          <w:tab w:val="left" w:pos="1647"/>
        </w:tabs>
        <w:spacing w:after="0" w:line="326" w:lineRule="exact"/>
        <w:ind w:left="0" w:right="20" w:firstLine="567"/>
        <w:jc w:val="both"/>
        <w:rPr>
          <w:rFonts w:ascii="Times New Roman" w:hAnsi="Times New Roman"/>
          <w:spacing w:val="0"/>
          <w:sz w:val="28"/>
          <w:szCs w:val="28"/>
        </w:rPr>
      </w:pPr>
      <w:r w:rsidRPr="00147CA6">
        <w:rPr>
          <w:rFonts w:ascii="Times New Roman" w:hAnsi="Times New Roman"/>
          <w:spacing w:val="0"/>
          <w:sz w:val="28"/>
          <w:szCs w:val="28"/>
        </w:rPr>
        <w:t>декларированный годовой доход лица, замещающего муниципальную должность, его супруги (супруга) и несовершеннолетних детей;</w:t>
      </w:r>
    </w:p>
    <w:p w:rsidR="00147CA6" w:rsidRPr="00147CA6" w:rsidRDefault="00147CA6" w:rsidP="00147CA6">
      <w:pPr>
        <w:pStyle w:val="2"/>
        <w:numPr>
          <w:ilvl w:val="0"/>
          <w:numId w:val="18"/>
        </w:numPr>
        <w:shd w:val="clear" w:color="auto" w:fill="auto"/>
        <w:tabs>
          <w:tab w:val="left" w:pos="1701"/>
        </w:tabs>
        <w:spacing w:after="0" w:line="326" w:lineRule="exact"/>
        <w:ind w:left="0" w:right="20" w:firstLine="567"/>
        <w:jc w:val="both"/>
        <w:rPr>
          <w:rFonts w:ascii="Times New Roman" w:hAnsi="Times New Roman"/>
          <w:spacing w:val="0"/>
          <w:sz w:val="28"/>
          <w:szCs w:val="28"/>
        </w:rPr>
      </w:pPr>
      <w:proofErr w:type="gramStart"/>
      <w:r w:rsidRPr="00147CA6">
        <w:rPr>
          <w:rFonts w:ascii="Times New Roman" w:hAnsi="Times New Roman"/>
          <w:spacing w:val="0"/>
          <w:sz w:val="28"/>
          <w:szCs w:val="28"/>
        </w:rPr>
        <w:t>сведения</w:t>
      </w:r>
      <w:r w:rsidRPr="00147CA6">
        <w:rPr>
          <w:rFonts w:ascii="Times New Roman" w:hAnsi="Times New Roman"/>
          <w:spacing w:val="0"/>
          <w:sz w:val="28"/>
          <w:szCs w:val="28"/>
        </w:rPr>
        <w:tab/>
        <w:t>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должность, и его супруги (супруга) за три последних года, предшествующих отчетному периоду.</w:t>
      </w:r>
      <w:proofErr w:type="gramEnd"/>
    </w:p>
    <w:p w:rsidR="00147CA6" w:rsidRPr="00147CA6" w:rsidRDefault="00147CA6" w:rsidP="00147CA6">
      <w:pPr>
        <w:pStyle w:val="2"/>
        <w:numPr>
          <w:ilvl w:val="0"/>
          <w:numId w:val="15"/>
        </w:numPr>
        <w:shd w:val="clear" w:color="auto" w:fill="auto"/>
        <w:tabs>
          <w:tab w:val="left" w:pos="1647"/>
        </w:tabs>
        <w:spacing w:after="0" w:line="326" w:lineRule="exact"/>
        <w:ind w:right="20" w:firstLine="567"/>
        <w:jc w:val="both"/>
        <w:rPr>
          <w:rFonts w:ascii="Times New Roman" w:hAnsi="Times New Roman"/>
          <w:spacing w:val="0"/>
          <w:sz w:val="28"/>
          <w:szCs w:val="28"/>
        </w:rPr>
      </w:pPr>
      <w:r w:rsidRPr="00147CA6">
        <w:rPr>
          <w:rFonts w:ascii="Times New Roman" w:hAnsi="Times New Roman"/>
          <w:spacing w:val="0"/>
          <w:sz w:val="28"/>
          <w:szCs w:val="28"/>
        </w:rPr>
        <w:t>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147CA6" w:rsidRPr="00147CA6" w:rsidRDefault="00147CA6" w:rsidP="00147CA6">
      <w:pPr>
        <w:pStyle w:val="2"/>
        <w:numPr>
          <w:ilvl w:val="0"/>
          <w:numId w:val="16"/>
        </w:numPr>
        <w:shd w:val="clear" w:color="auto" w:fill="auto"/>
        <w:tabs>
          <w:tab w:val="left" w:pos="1647"/>
        </w:tabs>
        <w:spacing w:after="0" w:line="326" w:lineRule="exact"/>
        <w:ind w:right="20" w:firstLine="567"/>
        <w:jc w:val="both"/>
        <w:rPr>
          <w:rFonts w:ascii="Times New Roman" w:hAnsi="Times New Roman"/>
          <w:spacing w:val="0"/>
          <w:sz w:val="28"/>
          <w:szCs w:val="28"/>
        </w:rPr>
      </w:pPr>
      <w:proofErr w:type="gramStart"/>
      <w:r w:rsidRPr="00147CA6">
        <w:rPr>
          <w:rFonts w:ascii="Times New Roman" w:hAnsi="Times New Roman"/>
          <w:spacing w:val="0"/>
          <w:sz w:val="28"/>
          <w:szCs w:val="28"/>
        </w:rPr>
        <w:t xml:space="preserve">иные сведения (кроме указанных в пункте 2 настоящего Порядка) о доходах </w:t>
      </w:r>
      <w:r w:rsidRPr="00147CA6">
        <w:rPr>
          <w:rStyle w:val="0pt"/>
          <w:rFonts w:eastAsia="Calibri"/>
          <w:spacing w:val="0"/>
          <w:sz w:val="28"/>
          <w:szCs w:val="28"/>
        </w:rPr>
        <w:t xml:space="preserve"> </w:t>
      </w:r>
      <w:r w:rsidRPr="00147CA6">
        <w:rPr>
          <w:rFonts w:ascii="Times New Roman" w:hAnsi="Times New Roman"/>
          <w:spacing w:val="0"/>
          <w:sz w:val="28"/>
          <w:szCs w:val="28"/>
        </w:rPr>
        <w:t>лица, замещающего муниципальную должность,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147CA6" w:rsidRPr="00147CA6" w:rsidRDefault="00147CA6" w:rsidP="00147CA6">
      <w:pPr>
        <w:pStyle w:val="2"/>
        <w:numPr>
          <w:ilvl w:val="0"/>
          <w:numId w:val="16"/>
        </w:numPr>
        <w:shd w:val="clear" w:color="auto" w:fill="auto"/>
        <w:tabs>
          <w:tab w:val="left" w:pos="1647"/>
        </w:tabs>
        <w:spacing w:after="0" w:line="326" w:lineRule="exact"/>
        <w:ind w:right="20" w:firstLine="567"/>
        <w:jc w:val="both"/>
        <w:rPr>
          <w:rFonts w:ascii="Times New Roman" w:hAnsi="Times New Roman"/>
          <w:spacing w:val="0"/>
          <w:sz w:val="28"/>
          <w:szCs w:val="28"/>
        </w:rPr>
      </w:pPr>
      <w:r w:rsidRPr="00147CA6">
        <w:rPr>
          <w:rFonts w:ascii="Times New Roman" w:hAnsi="Times New Roman"/>
          <w:spacing w:val="0"/>
          <w:sz w:val="28"/>
          <w:szCs w:val="28"/>
        </w:rPr>
        <w:t>персональные данные супруги (супруга), детей и иных членов семьи лица, замещающего муниципальную должность;</w:t>
      </w:r>
    </w:p>
    <w:p w:rsidR="00147CA6" w:rsidRPr="00147CA6" w:rsidRDefault="00147CA6" w:rsidP="00147CA6">
      <w:pPr>
        <w:pStyle w:val="2"/>
        <w:numPr>
          <w:ilvl w:val="0"/>
          <w:numId w:val="16"/>
        </w:numPr>
        <w:shd w:val="clear" w:color="auto" w:fill="auto"/>
        <w:tabs>
          <w:tab w:val="left" w:pos="1647"/>
        </w:tabs>
        <w:spacing w:after="0" w:line="326" w:lineRule="exact"/>
        <w:ind w:right="20" w:firstLine="567"/>
        <w:jc w:val="both"/>
        <w:rPr>
          <w:rFonts w:ascii="Times New Roman" w:hAnsi="Times New Roman"/>
          <w:spacing w:val="0"/>
          <w:sz w:val="28"/>
          <w:szCs w:val="28"/>
        </w:rPr>
      </w:pPr>
      <w:r w:rsidRPr="00147CA6">
        <w:rPr>
          <w:rFonts w:ascii="Times New Roman" w:hAnsi="Times New Roman"/>
          <w:spacing w:val="0"/>
          <w:sz w:val="28"/>
          <w:szCs w:val="28"/>
        </w:rPr>
        <w:t>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должность, его супруги (супруга), детей и иных членов семьи;</w:t>
      </w:r>
    </w:p>
    <w:p w:rsidR="00147CA6" w:rsidRPr="00147CA6" w:rsidRDefault="00147CA6" w:rsidP="00147CA6">
      <w:pPr>
        <w:pStyle w:val="2"/>
        <w:numPr>
          <w:ilvl w:val="0"/>
          <w:numId w:val="16"/>
        </w:numPr>
        <w:shd w:val="clear" w:color="auto" w:fill="auto"/>
        <w:tabs>
          <w:tab w:val="left" w:pos="1647"/>
        </w:tabs>
        <w:spacing w:after="0" w:line="326" w:lineRule="exact"/>
        <w:ind w:right="20" w:firstLine="567"/>
        <w:jc w:val="both"/>
        <w:rPr>
          <w:rFonts w:ascii="Times New Roman" w:hAnsi="Times New Roman"/>
          <w:spacing w:val="0"/>
          <w:sz w:val="28"/>
          <w:szCs w:val="28"/>
        </w:rPr>
      </w:pPr>
      <w:r w:rsidRPr="00147CA6">
        <w:rPr>
          <w:rFonts w:ascii="Times New Roman" w:hAnsi="Times New Roman"/>
          <w:spacing w:val="0"/>
          <w:sz w:val="28"/>
          <w:szCs w:val="28"/>
        </w:rPr>
        <w:t>данные, позволяющие определить местонахождение объектов недвижимого имущества, принадлежащих лицу, замещающему муниципальную должность, его супруге (супругу), детям и иным членам семьи, на праве собственности или находящихся в их пользовании;</w:t>
      </w:r>
    </w:p>
    <w:p w:rsidR="00147CA6" w:rsidRPr="00147CA6" w:rsidRDefault="00147CA6" w:rsidP="00147CA6">
      <w:pPr>
        <w:pStyle w:val="2"/>
        <w:numPr>
          <w:ilvl w:val="0"/>
          <w:numId w:val="16"/>
        </w:numPr>
        <w:shd w:val="clear" w:color="auto" w:fill="auto"/>
        <w:tabs>
          <w:tab w:val="left" w:pos="1647"/>
        </w:tabs>
        <w:spacing w:after="0" w:line="326" w:lineRule="exact"/>
        <w:ind w:right="20" w:firstLine="567"/>
        <w:jc w:val="both"/>
        <w:rPr>
          <w:rFonts w:ascii="Times New Roman" w:hAnsi="Times New Roman"/>
          <w:spacing w:val="0"/>
          <w:sz w:val="28"/>
          <w:szCs w:val="28"/>
        </w:rPr>
      </w:pPr>
      <w:r w:rsidRPr="00147CA6">
        <w:rPr>
          <w:rFonts w:ascii="Times New Roman" w:hAnsi="Times New Roman"/>
          <w:spacing w:val="0"/>
          <w:sz w:val="28"/>
          <w:szCs w:val="28"/>
        </w:rPr>
        <w:t>информацию, отнесенную к государственной тайне или являющуюся конфиденциальной.</w:t>
      </w:r>
    </w:p>
    <w:p w:rsidR="00147CA6" w:rsidRPr="00147CA6" w:rsidRDefault="00147CA6" w:rsidP="00147CA6">
      <w:pPr>
        <w:pStyle w:val="2"/>
        <w:numPr>
          <w:ilvl w:val="0"/>
          <w:numId w:val="15"/>
        </w:numPr>
        <w:shd w:val="clear" w:color="auto" w:fill="auto"/>
        <w:tabs>
          <w:tab w:val="left" w:pos="1418"/>
          <w:tab w:val="left" w:pos="1701"/>
        </w:tabs>
        <w:spacing w:after="0" w:line="326" w:lineRule="exact"/>
        <w:ind w:left="20" w:firstLine="547"/>
        <w:jc w:val="both"/>
        <w:rPr>
          <w:rFonts w:ascii="Times New Roman" w:hAnsi="Times New Roman"/>
          <w:spacing w:val="0"/>
          <w:sz w:val="28"/>
          <w:szCs w:val="28"/>
        </w:rPr>
      </w:pPr>
      <w:proofErr w:type="gramStart"/>
      <w:r w:rsidRPr="00147CA6">
        <w:rPr>
          <w:rFonts w:ascii="Times New Roman" w:hAnsi="Times New Roman"/>
          <w:spacing w:val="0"/>
          <w:sz w:val="28"/>
          <w:szCs w:val="28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лицами, занимающими муниципальные должности, замещение которых влечет за собой размещения его сведений о доходах, расходах, об имуществе и обязательствах имущественного характера, а также </w:t>
      </w:r>
      <w:r w:rsidRPr="00147CA6">
        <w:rPr>
          <w:rFonts w:ascii="Times New Roman" w:hAnsi="Times New Roman"/>
          <w:spacing w:val="0"/>
          <w:sz w:val="28"/>
          <w:szCs w:val="28"/>
        </w:rPr>
        <w:lastRenderedPageBreak/>
        <w:t>сведения о доходах, расходах, об имуществе и обязательствах имущественного характера его супруги (супруга) и несовершеннолетних детей  находятся</w:t>
      </w:r>
      <w:proofErr w:type="gramEnd"/>
      <w:r w:rsidRPr="00147CA6">
        <w:rPr>
          <w:rFonts w:ascii="Times New Roman" w:hAnsi="Times New Roman"/>
          <w:spacing w:val="0"/>
          <w:sz w:val="28"/>
          <w:szCs w:val="28"/>
        </w:rPr>
        <w:t xml:space="preserve"> на сайте (указать сайт официальный сайт органа, в котором лицо замещает муниципальную должность) в информационно-телекоммуникационной сети «Интернет» и ежегодно обновляются в течение 14 рабочих дней со дня истечения срока, установленного для их подачи.</w:t>
      </w:r>
    </w:p>
    <w:p w:rsidR="00147CA6" w:rsidRPr="00147CA6" w:rsidRDefault="00147CA6" w:rsidP="00147CA6">
      <w:pPr>
        <w:pStyle w:val="2"/>
        <w:numPr>
          <w:ilvl w:val="0"/>
          <w:numId w:val="15"/>
        </w:numPr>
        <w:shd w:val="clear" w:color="auto" w:fill="auto"/>
        <w:tabs>
          <w:tab w:val="left" w:pos="1166"/>
          <w:tab w:val="left" w:pos="1701"/>
        </w:tabs>
        <w:spacing w:after="0" w:line="326" w:lineRule="exact"/>
        <w:ind w:left="20" w:right="20" w:firstLine="547"/>
        <w:jc w:val="both"/>
        <w:rPr>
          <w:rFonts w:ascii="Times New Roman" w:hAnsi="Times New Roman"/>
          <w:spacing w:val="0"/>
          <w:sz w:val="28"/>
          <w:szCs w:val="28"/>
        </w:rPr>
      </w:pPr>
      <w:r w:rsidRPr="00147CA6">
        <w:rPr>
          <w:rFonts w:ascii="Times New Roman" w:hAnsi="Times New Roman"/>
          <w:spacing w:val="0"/>
          <w:sz w:val="28"/>
          <w:szCs w:val="28"/>
        </w:rPr>
        <w:t>Размещение на официальном сайте сведений о доходах, расходах, об имуществе и обязательствах имущественного характера, указанных в пункте 2 настоящего Порядка, осуществляется начальником общего отдела администрации Родниковского сельского поселения Белореченского района.</w:t>
      </w:r>
    </w:p>
    <w:p w:rsidR="00147CA6" w:rsidRPr="00147CA6" w:rsidRDefault="00147CA6" w:rsidP="00147CA6">
      <w:pPr>
        <w:pStyle w:val="2"/>
        <w:numPr>
          <w:ilvl w:val="0"/>
          <w:numId w:val="15"/>
        </w:numPr>
        <w:shd w:val="clear" w:color="auto" w:fill="auto"/>
        <w:tabs>
          <w:tab w:val="left" w:pos="1166"/>
          <w:tab w:val="left" w:pos="1843"/>
        </w:tabs>
        <w:spacing w:after="0" w:line="326" w:lineRule="exact"/>
        <w:ind w:left="20" w:right="20" w:firstLine="547"/>
        <w:jc w:val="both"/>
        <w:rPr>
          <w:rFonts w:ascii="Times New Roman" w:hAnsi="Times New Roman"/>
          <w:spacing w:val="0"/>
          <w:sz w:val="28"/>
          <w:szCs w:val="28"/>
        </w:rPr>
      </w:pPr>
      <w:r w:rsidRPr="00147CA6">
        <w:rPr>
          <w:rFonts w:ascii="Times New Roman" w:hAnsi="Times New Roman"/>
          <w:spacing w:val="0"/>
          <w:sz w:val="28"/>
          <w:szCs w:val="28"/>
        </w:rPr>
        <w:t>Начальник общего отдела администрации Родниковского сельского поселения Белореченского района:</w:t>
      </w:r>
    </w:p>
    <w:p w:rsidR="00147CA6" w:rsidRPr="00147CA6" w:rsidRDefault="00147CA6" w:rsidP="00147CA6">
      <w:pPr>
        <w:pStyle w:val="2"/>
        <w:numPr>
          <w:ilvl w:val="0"/>
          <w:numId w:val="17"/>
        </w:numPr>
        <w:shd w:val="clear" w:color="auto" w:fill="auto"/>
        <w:tabs>
          <w:tab w:val="left" w:pos="1276"/>
          <w:tab w:val="left" w:pos="1701"/>
        </w:tabs>
        <w:spacing w:after="0" w:line="326" w:lineRule="exact"/>
        <w:ind w:left="20" w:right="20" w:firstLine="547"/>
        <w:jc w:val="both"/>
        <w:rPr>
          <w:rFonts w:ascii="Times New Roman" w:hAnsi="Times New Roman"/>
          <w:spacing w:val="0"/>
          <w:sz w:val="28"/>
          <w:szCs w:val="28"/>
        </w:rPr>
      </w:pPr>
      <w:r w:rsidRPr="00147CA6">
        <w:rPr>
          <w:rFonts w:ascii="Times New Roman" w:hAnsi="Times New Roman"/>
          <w:spacing w:val="0"/>
          <w:sz w:val="28"/>
          <w:szCs w:val="28"/>
        </w:rPr>
        <w:t xml:space="preserve"> в</w:t>
      </w:r>
      <w:r w:rsidRPr="00147CA6">
        <w:rPr>
          <w:rFonts w:ascii="Times New Roman" w:hAnsi="Times New Roman"/>
          <w:spacing w:val="0"/>
          <w:sz w:val="28"/>
          <w:szCs w:val="28"/>
        </w:rPr>
        <w:tab/>
        <w:t>течение трех рабочих дней со дня поступления запроса от общероссийского средства массовой информации сообщают о нем лицу, замещающему муниципальную должность, в отношении которого поступил запрос;</w:t>
      </w:r>
      <w:r w:rsidRPr="00147CA6">
        <w:rPr>
          <w:rFonts w:ascii="Times New Roman" w:hAnsi="Times New Roman"/>
          <w:sz w:val="28"/>
          <w:szCs w:val="28"/>
        </w:rPr>
        <w:t xml:space="preserve"> </w:t>
      </w:r>
    </w:p>
    <w:p w:rsidR="00147CA6" w:rsidRPr="00147CA6" w:rsidRDefault="00147CA6" w:rsidP="00147CA6">
      <w:pPr>
        <w:pStyle w:val="2"/>
        <w:numPr>
          <w:ilvl w:val="0"/>
          <w:numId w:val="17"/>
        </w:numPr>
        <w:shd w:val="clear" w:color="auto" w:fill="auto"/>
        <w:tabs>
          <w:tab w:val="left" w:pos="1235"/>
          <w:tab w:val="left" w:pos="1701"/>
          <w:tab w:val="left" w:pos="1843"/>
        </w:tabs>
        <w:spacing w:after="0" w:line="326" w:lineRule="exact"/>
        <w:ind w:left="20" w:right="20" w:firstLine="547"/>
        <w:jc w:val="both"/>
        <w:rPr>
          <w:rFonts w:ascii="Times New Roman" w:hAnsi="Times New Roman"/>
          <w:spacing w:val="0"/>
          <w:sz w:val="28"/>
          <w:szCs w:val="28"/>
        </w:rPr>
      </w:pPr>
      <w:r w:rsidRPr="00147CA6">
        <w:rPr>
          <w:rFonts w:ascii="Times New Roman" w:hAnsi="Times New Roman"/>
          <w:spacing w:val="0"/>
          <w:sz w:val="28"/>
          <w:szCs w:val="28"/>
        </w:rPr>
        <w:t>в течение семи рабочих дней со дня поступления запроса от общероссийского средства массовой информации обеспечивают предоставление сведений, указанных в пункте 2 настоящего Порядка, в том случае, если запрашиваемые сведения отсутствуют на официальном сайте.</w:t>
      </w:r>
    </w:p>
    <w:p w:rsidR="00147CA6" w:rsidRPr="00147CA6" w:rsidRDefault="00147CA6" w:rsidP="00147CA6">
      <w:pPr>
        <w:pStyle w:val="aa"/>
        <w:widowControl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CA6">
        <w:rPr>
          <w:rFonts w:ascii="Times New Roman" w:hAnsi="Times New Roman" w:cs="Times New Roman"/>
          <w:sz w:val="28"/>
          <w:szCs w:val="28"/>
        </w:rPr>
        <w:t>Лица, обеспечивающие размещение сведений о доходах, расходах, об имуществе и обязательствах имущественного характера на официальном сайте и их предоставление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147CA6" w:rsidRPr="00147CA6" w:rsidRDefault="00147CA6" w:rsidP="00147C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Pr="00147CA6" w:rsidRDefault="00147CA6" w:rsidP="00147C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7CA6" w:rsidRPr="00147CA6" w:rsidRDefault="00147CA6" w:rsidP="00147CA6">
      <w:pPr>
        <w:rPr>
          <w:rFonts w:ascii="Times New Roman" w:hAnsi="Times New Roman" w:cs="Times New Roman"/>
          <w:sz w:val="28"/>
          <w:szCs w:val="28"/>
        </w:rPr>
      </w:pPr>
      <w:r w:rsidRPr="00147CA6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147CA6" w:rsidRPr="00147CA6" w:rsidRDefault="00147CA6" w:rsidP="00147CA6">
      <w:pPr>
        <w:rPr>
          <w:rFonts w:ascii="Times New Roman" w:hAnsi="Times New Roman" w:cs="Times New Roman"/>
          <w:sz w:val="28"/>
          <w:szCs w:val="28"/>
        </w:rPr>
      </w:pPr>
      <w:r w:rsidRPr="00147CA6">
        <w:rPr>
          <w:rFonts w:ascii="Times New Roman" w:hAnsi="Times New Roman" w:cs="Times New Roman"/>
          <w:sz w:val="28"/>
          <w:szCs w:val="28"/>
        </w:rPr>
        <w:t>Родниковского сельского поселения</w:t>
      </w:r>
    </w:p>
    <w:p w:rsidR="00147CA6" w:rsidRPr="00147CA6" w:rsidRDefault="00147CA6" w:rsidP="00147CA6">
      <w:pPr>
        <w:rPr>
          <w:rFonts w:ascii="Times New Roman" w:hAnsi="Times New Roman" w:cs="Times New Roman"/>
          <w:sz w:val="28"/>
          <w:szCs w:val="28"/>
        </w:rPr>
      </w:pPr>
      <w:r w:rsidRPr="00147CA6">
        <w:rPr>
          <w:rFonts w:ascii="Times New Roman" w:hAnsi="Times New Roman" w:cs="Times New Roman"/>
          <w:sz w:val="28"/>
          <w:szCs w:val="28"/>
        </w:rPr>
        <w:t>Белореченского района                                                               В.П. Мартыненко</w:t>
      </w:r>
    </w:p>
    <w:p w:rsidR="00147CA6" w:rsidRPr="00A42D6B" w:rsidRDefault="00147CA6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47CA6" w:rsidRPr="00A42D6B" w:rsidSect="007F424C">
      <w:headerReference w:type="even" r:id="rId8"/>
      <w:pgSz w:w="11907" w:h="16840" w:code="9"/>
      <w:pgMar w:top="1134" w:right="567" w:bottom="1134" w:left="1701" w:header="720" w:footer="567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71F" w:rsidRDefault="00D9471F" w:rsidP="00D44505">
      <w:r>
        <w:separator/>
      </w:r>
    </w:p>
  </w:endnote>
  <w:endnote w:type="continuationSeparator" w:id="0">
    <w:p w:rsidR="00D9471F" w:rsidRDefault="00D9471F" w:rsidP="00D445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71F" w:rsidRDefault="00D9471F" w:rsidP="00D44505">
      <w:r>
        <w:separator/>
      </w:r>
    </w:p>
  </w:footnote>
  <w:footnote w:type="continuationSeparator" w:id="0">
    <w:p w:rsidR="00D9471F" w:rsidRDefault="00D9471F" w:rsidP="00D445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62" w:rsidRDefault="005C1B62">
    <w:pPr>
      <w:pStyle w:val="a3"/>
      <w:framePr w:wrap="around" w:vAnchor="text" w:hAnchor="margin" w:xAlign="center" w:y="1"/>
      <w:rPr>
        <w:rStyle w:val="a5"/>
        <w:rFonts w:cs="Courier New"/>
      </w:rPr>
    </w:pPr>
    <w:r>
      <w:rPr>
        <w:rStyle w:val="a5"/>
        <w:rFonts w:cs="Courier New"/>
      </w:rPr>
      <w:t>PAGE</w:t>
    </w:r>
    <w:r>
      <w:rPr>
        <w:rStyle w:val="a5"/>
        <w:rFonts w:cs="Courier New"/>
        <w:noProof/>
      </w:rPr>
      <w:t>1</w:t>
    </w:r>
  </w:p>
  <w:p w:rsidR="005C1B62" w:rsidRDefault="005C1B6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3D859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AB276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AD69E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DD231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87486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21EE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C4CD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AE24E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D94F8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9683F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F12CD0"/>
    <w:multiLevelType w:val="multilevel"/>
    <w:tmpl w:val="C8ACFB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13747818"/>
    <w:multiLevelType w:val="multilevel"/>
    <w:tmpl w:val="EA2A0E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2187028E"/>
    <w:multiLevelType w:val="hybridMultilevel"/>
    <w:tmpl w:val="D13220C6"/>
    <w:lvl w:ilvl="0" w:tplc="AB94CC6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1E5596"/>
    <w:multiLevelType w:val="multilevel"/>
    <w:tmpl w:val="B9569F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747768C"/>
    <w:multiLevelType w:val="multilevel"/>
    <w:tmpl w:val="6C849B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5EFD5948"/>
    <w:multiLevelType w:val="multilevel"/>
    <w:tmpl w:val="821499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33655E8"/>
    <w:multiLevelType w:val="multilevel"/>
    <w:tmpl w:val="FE06D6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6195FFF"/>
    <w:multiLevelType w:val="multilevel"/>
    <w:tmpl w:val="CA8026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7"/>
  </w:num>
  <w:num w:numId="2">
    <w:abstractNumId w:val="14"/>
  </w:num>
  <w:num w:numId="3">
    <w:abstractNumId w:val="10"/>
  </w:num>
  <w:num w:numId="4">
    <w:abstractNumId w:val="11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3"/>
  </w:num>
  <w:num w:numId="17">
    <w:abstractNumId w:val="16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6331"/>
    <w:rsid w:val="00002A8A"/>
    <w:rsid w:val="0004319B"/>
    <w:rsid w:val="0005535B"/>
    <w:rsid w:val="00130256"/>
    <w:rsid w:val="0014404D"/>
    <w:rsid w:val="00147CA6"/>
    <w:rsid w:val="00147FC1"/>
    <w:rsid w:val="00153EE2"/>
    <w:rsid w:val="00192975"/>
    <w:rsid w:val="001A36F0"/>
    <w:rsid w:val="001C454D"/>
    <w:rsid w:val="001D3B58"/>
    <w:rsid w:val="00203B66"/>
    <w:rsid w:val="00276F24"/>
    <w:rsid w:val="00286331"/>
    <w:rsid w:val="002F5756"/>
    <w:rsid w:val="00334029"/>
    <w:rsid w:val="00340DAA"/>
    <w:rsid w:val="00434E36"/>
    <w:rsid w:val="00475ACB"/>
    <w:rsid w:val="00495DB7"/>
    <w:rsid w:val="00497118"/>
    <w:rsid w:val="004A18C7"/>
    <w:rsid w:val="004B23C2"/>
    <w:rsid w:val="004E045D"/>
    <w:rsid w:val="004E708A"/>
    <w:rsid w:val="00583AA5"/>
    <w:rsid w:val="005C1B62"/>
    <w:rsid w:val="006362DD"/>
    <w:rsid w:val="00660799"/>
    <w:rsid w:val="006720A7"/>
    <w:rsid w:val="00676AAE"/>
    <w:rsid w:val="00697DD1"/>
    <w:rsid w:val="00735436"/>
    <w:rsid w:val="007570AF"/>
    <w:rsid w:val="00761173"/>
    <w:rsid w:val="007F424C"/>
    <w:rsid w:val="008475AF"/>
    <w:rsid w:val="00863CF4"/>
    <w:rsid w:val="00900D29"/>
    <w:rsid w:val="00905209"/>
    <w:rsid w:val="00912906"/>
    <w:rsid w:val="009613EF"/>
    <w:rsid w:val="009D39C2"/>
    <w:rsid w:val="009E337D"/>
    <w:rsid w:val="009F6729"/>
    <w:rsid w:val="00A1440A"/>
    <w:rsid w:val="00A42D6B"/>
    <w:rsid w:val="00A52664"/>
    <w:rsid w:val="00A644D1"/>
    <w:rsid w:val="00A75BD4"/>
    <w:rsid w:val="00A975F0"/>
    <w:rsid w:val="00B559EB"/>
    <w:rsid w:val="00B767CC"/>
    <w:rsid w:val="00C22613"/>
    <w:rsid w:val="00C34178"/>
    <w:rsid w:val="00CA1D75"/>
    <w:rsid w:val="00D44505"/>
    <w:rsid w:val="00D46EB0"/>
    <w:rsid w:val="00D9471F"/>
    <w:rsid w:val="00DA1E33"/>
    <w:rsid w:val="00DA2237"/>
    <w:rsid w:val="00DB5C0A"/>
    <w:rsid w:val="00E171CC"/>
    <w:rsid w:val="00EA0DB7"/>
    <w:rsid w:val="00EA3B0D"/>
    <w:rsid w:val="00EA4491"/>
    <w:rsid w:val="00F05017"/>
    <w:rsid w:val="00F56B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331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63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86331"/>
    <w:rPr>
      <w:rFonts w:ascii="Courier New" w:hAnsi="Courier New" w:cs="Courier New"/>
      <w:color w:val="000000"/>
      <w:sz w:val="24"/>
      <w:szCs w:val="24"/>
      <w:lang w:eastAsia="ru-RU"/>
    </w:rPr>
  </w:style>
  <w:style w:type="character" w:styleId="a5">
    <w:name w:val="page number"/>
    <w:basedOn w:val="a0"/>
    <w:uiPriority w:val="99"/>
    <w:rsid w:val="00286331"/>
    <w:rPr>
      <w:rFonts w:ascii="Times New Roman" w:hAnsi="Times New Roman" w:cs="Times New Roman"/>
      <w:sz w:val="28"/>
    </w:rPr>
  </w:style>
  <w:style w:type="character" w:customStyle="1" w:styleId="3">
    <w:name w:val="Основной текст (3)_"/>
    <w:link w:val="30"/>
    <w:uiPriority w:val="99"/>
    <w:locked/>
    <w:rsid w:val="00286331"/>
    <w:rPr>
      <w:b/>
      <w:spacing w:val="-20"/>
      <w:sz w:val="29"/>
      <w:shd w:val="clear" w:color="auto" w:fill="FFFFFF"/>
    </w:rPr>
  </w:style>
  <w:style w:type="character" w:customStyle="1" w:styleId="a6">
    <w:name w:val="Основной текст_"/>
    <w:link w:val="2"/>
    <w:locked/>
    <w:rsid w:val="00286331"/>
    <w:rPr>
      <w:spacing w:val="-10"/>
      <w:sz w:val="29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286331"/>
    <w:pPr>
      <w:shd w:val="clear" w:color="auto" w:fill="FFFFFF"/>
      <w:spacing w:before="120" w:after="120" w:line="240" w:lineRule="atLeast"/>
      <w:jc w:val="center"/>
    </w:pPr>
    <w:rPr>
      <w:rFonts w:ascii="Calibri" w:eastAsia="Calibri" w:hAnsi="Calibri" w:cs="Times New Roman"/>
      <w:b/>
      <w:color w:val="auto"/>
      <w:spacing w:val="-20"/>
      <w:sz w:val="29"/>
      <w:szCs w:val="20"/>
    </w:rPr>
  </w:style>
  <w:style w:type="paragraph" w:customStyle="1" w:styleId="2">
    <w:name w:val="Основной текст2"/>
    <w:basedOn w:val="a"/>
    <w:link w:val="a6"/>
    <w:rsid w:val="00286331"/>
    <w:pPr>
      <w:shd w:val="clear" w:color="auto" w:fill="FFFFFF"/>
      <w:spacing w:after="420" w:line="317" w:lineRule="exact"/>
    </w:pPr>
    <w:rPr>
      <w:rFonts w:ascii="Calibri" w:eastAsia="Calibri" w:hAnsi="Calibri" w:cs="Times New Roman"/>
      <w:color w:val="auto"/>
      <w:spacing w:val="-10"/>
      <w:sz w:val="29"/>
      <w:szCs w:val="20"/>
    </w:rPr>
  </w:style>
  <w:style w:type="paragraph" w:styleId="a7">
    <w:name w:val="Body Text Indent"/>
    <w:basedOn w:val="a"/>
    <w:link w:val="a8"/>
    <w:uiPriority w:val="99"/>
    <w:rsid w:val="00286331"/>
    <w:pPr>
      <w:widowControl/>
      <w:spacing w:after="120"/>
      <w:ind w:left="283"/>
    </w:pPr>
    <w:rPr>
      <w:rFonts w:ascii="Times New Roman" w:hAnsi="Times New Roman" w:cs="Times New Roman"/>
      <w:color w:val="auto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286331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99"/>
    <w:qFormat/>
    <w:rsid w:val="00286331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28633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rsid w:val="00153EE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153EE2"/>
    <w:rPr>
      <w:rFonts w:ascii="Segoe UI" w:hAnsi="Segoe UI" w:cs="Segoe UI"/>
      <w:color w:val="000000"/>
      <w:sz w:val="18"/>
      <w:szCs w:val="18"/>
      <w:lang w:eastAsia="ru-RU"/>
    </w:rPr>
  </w:style>
  <w:style w:type="paragraph" w:styleId="ad">
    <w:name w:val="footer"/>
    <w:basedOn w:val="a"/>
    <w:link w:val="ae"/>
    <w:uiPriority w:val="99"/>
    <w:semiHidden/>
    <w:rsid w:val="00B559E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B559EB"/>
    <w:rPr>
      <w:rFonts w:ascii="Courier New" w:hAnsi="Courier New" w:cs="Courier New"/>
      <w:color w:val="000000"/>
      <w:sz w:val="24"/>
      <w:szCs w:val="24"/>
      <w:lang w:eastAsia="ru-RU"/>
    </w:rPr>
  </w:style>
  <w:style w:type="character" w:customStyle="1" w:styleId="20">
    <w:name w:val="Основной текст (2)_"/>
    <w:basedOn w:val="a0"/>
    <w:link w:val="21"/>
    <w:rsid w:val="00147CA6"/>
    <w:rPr>
      <w:rFonts w:ascii="Times New Roman" w:eastAsia="Times New Roman" w:hAnsi="Times New Roman"/>
      <w:b/>
      <w:bCs/>
      <w:spacing w:val="14"/>
      <w:sz w:val="23"/>
      <w:szCs w:val="23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147C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21">
    <w:name w:val="Основной текст (2)"/>
    <w:basedOn w:val="a"/>
    <w:link w:val="20"/>
    <w:rsid w:val="00147CA6"/>
    <w:pPr>
      <w:shd w:val="clear" w:color="auto" w:fill="FFFFFF"/>
      <w:spacing w:before="1260" w:line="331" w:lineRule="exact"/>
      <w:jc w:val="center"/>
    </w:pPr>
    <w:rPr>
      <w:rFonts w:ascii="Times New Roman" w:hAnsi="Times New Roman" w:cs="Times New Roman"/>
      <w:b/>
      <w:bCs/>
      <w:color w:val="auto"/>
      <w:spacing w:val="14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9049</TotalTime>
  <Pages>5</Pages>
  <Words>1322</Words>
  <Characters>7537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7</cp:revision>
  <cp:lastPrinted>2023-06-13T05:30:00Z</cp:lastPrinted>
  <dcterms:created xsi:type="dcterms:W3CDTF">2021-05-31T11:47:00Z</dcterms:created>
  <dcterms:modified xsi:type="dcterms:W3CDTF">2024-01-12T13:04:00Z</dcterms:modified>
</cp:coreProperties>
</file>